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海南热带海洋学院商学院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2023年旅游管理专业硕士研究生复试录取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根据《教育部关于印发&lt;2023年全国硕士研究生招生工作管理规定&gt;的通知》、《海南热带海洋学院 2023 年硕士研究生招生复试录取工作办法》等规定，结合我院实际情况，确保在安全性、公平性和科学性基础上做好2023年旅游管理专业硕士学位研究生复试录取工作，特制定本细则。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一、复试工作原则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（一）安全性。严格落实校园公共区域环境安全管理，保持腐蚀场所换气和清洁消毒。切实落实主体责任与保密制度，加强应急处置，确保复试过程安全、稳定。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（二）公平性。加强组织管理，严格审查考生资格，严格复试过程规范管理，严肃考风考纪；加强复试录取环节监督，坚持客观、公平、公正，做到政策透明、程序公正、结果公开，维护考生的合法权益。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（三）科学性。针对不同学科专业特点，精心设计复试内容，确保考核科学有效。严格复试考核标准，坚持全面衡量、综合评价、择优录取，确保招生质量。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二、复试工作的组织与管理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（一）成立商学院硕士研究生招生复试工作小组，在校研究生招生领导小组统一领导下，具体组织实施复试各项工作,并加强对本单位各专业复试工作的领导和监督。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根据本学科特点，成立2个复试小组，复试小组由本学院副教授（或相当职称）以上专技教师组成，成员不少于5人（含1名英语水平较好的教师），根据教育部以及学校调剂复试有关规定，负责确定复试面试内容及形式，拟定本专业复试的具体工作方案，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（三）当年有直系亲属参加研究生考试的，须回避本年度的研究生招生各项工作。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三、复试条件与名单遴选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（一）第一志愿生源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1.复试条件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初试成绩需达到教育部划定的二区初试成绩的基本要求。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2.复试名单确定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第一志愿上线人数大于拟定招生计划的专业实行差额复试，差额比例为1：1.2，按考生初试成绩从高到低确定名单；上线人数不足120%的专业按实际上线人数安排。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（二）调剂生源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1.调剂基本条件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我校第一志愿合格生源不足的招生专业（方向），需要进行调剂复试。具体缺额信息将在“研究生招生调剂服务系统”开通后发布。申请调剂考生需满足以下基本条件：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（1）初试成绩符合第一志愿报考专业在二区初试成绩的基本要求。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（2）调入专业与第一志愿报考专业相同或相近，且在同一学科门类范围内。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（3）初试科目与调入专业初试科目相同或相近，其中统考科目原则上应相同。初试统考科目2均为英语，所有调剂生源只接收初试统考外国语为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英语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（4）第一志愿报考工商管理、物流管理、旅游管理、会计、审计专业学位硕士的考生，须同时满足调出专业与调入专业的二区初试成绩基本要求，并符合我校 125400 旅游管理专业硕士报考条件及调剂具体要求的基础上，可申请相互调剂。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2.调剂复试名单遴选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（1）实行差额调剂，差额比例为1:2。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在优先保证第一志愿合格生源录取的基础上，结合上述调剂基本条件与调剂工作实际，对申请我院调剂志愿遴选原则为：本科阶段所学专业与报考专业一致优先。以上原则在同等条件（各层次相同分数、对报考资格的特殊要求）下，按照考生其他学业水平条件择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四、复试形式与安排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（一）复试形式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线下复试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，复试的主要内容为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思想政治理论科目考核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综合面试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（二）复试时间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第一志愿考生复试工作于4月1日-2日间完成，调剂考生复试工作于4月15日-16日间进行，具体时间另行通知。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1.思想政治理论科目考核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满分100分，60分为合格，该项成绩计入复试总成绩。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2.综合面试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每生时间一般不少于20分钟。满分100分，60分为合格，成绩均计入复试总成绩。具体考核内容如下。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（1）外国语听力及口语测试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主要考察考生基本的外国语听说能力。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（2）专业能力与综合素质面试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通过随机抽取试题、现场问答的形式，全面考查考生的专业知识水平及潜在能力素质。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注：同等学力考生需加试两门科目（加试科目参看招生简章）。加试成绩不计入复试成绩，但任意一科成绩低于60分者不予录取。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3.思想政治素质与品德考核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思想政治素质与品德考核是录取的重要依据，主要考核考生的现实表现，内容包括考生的政治态度、思想表现、道德品质、遵纪守法、诚实守信等方面。通过考生提交的思想品德鉴定意见及面试综合考核等方式，进行全面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报到时间：第一志愿复试报道时间：2023年4月1日上午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；调剂复试报到时间：2023年4月15日。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报到地点：海南热带海洋学院商学院9406办公室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报到时携带材料见附件1。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（一）成绩折算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考生复试总成绩与入学考试总成绩均采用权重计算方法，满分各为100分，具体计算方法为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1.复试总成绩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复试总成绩=政治理论考核×40%+综合面试成绩×60%。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2.入学考试总成绩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复试总成绩和初试成绩按权重相加，得出入学考试总成绩。复试总成绩占入学考试总成绩的40%，初试总成绩占入学考试总成绩的60%。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（二）拟录取名单的确定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1.拟录取名单，根据招生计划先从第一志愿报考我校的复试合格生源中，按入学考试总成绩，从高分到低分依次录取，再从调剂复试合格生源中，按入学考试总成绩，从高分到低分依次录取。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参加复试且合格，但未被录取的本校一志愿考生按最终成绩排序，后期学校若有名额调整，将按排序依次递补录取（已通过“调剂服务系统”被其他学校“待录取”且未在我校规定时限解除“待录取”的考生视为自愿放弃，不予录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3.凡在“调剂服务系统”中接受我校“待录取”的调剂考生，后期不得以任何理由申请放弃录取资格，我校对已接受“待录取”的考生不予解锁。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（三）录取工作相关说明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复试考生有下列情况之一者不予录取：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（1）复试总成绩低于60分；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（2）思想品德考核不合格；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（3）同等学力加试成绩任一科低于60分；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（4）调剂考生在规定时间内未确认待录取；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（5）多次参加复试，已被其他院校列入拟录取名单；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（6）未按要求体检或体检不合格；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（7）弄虚作假及考试违规、作弊的考生。考生取得拟录取资格后，被查出在初试和复试中有弄虚作假、违纪作弊等行为的，随时取消录取和入学资格，取得学籍者则取消学籍。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六、申诉复议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当参加复试的考生对复试与录取结果提出质疑时，在复试与录取结果公布的3个工作日内，可实名提出书面申诉。对申诉问题经调查属实的，由研究生招生工作领导小组进行复议。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研究生招生办公室：0898-88650027；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纪检监察办公室：0898-88651718。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商学院2023年旅游管理专业硕士研究生招生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复试资格审查材料清单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所有参加复试的考生，均需在接收到复试通知后提交以下资格审查材料，在规定时间内提交至学院指定邮箱，并在复试报到时交验相关材料原件。具体材料需求如下。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1.初试准考证（原件丢失者可在研招网下载）。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2.本人填写并签名的《海南热带海洋学院硕士研究生招生复试考生承诺书》。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3.本人有效身份证。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4.报考旅游管理的本科毕业生，其本科毕业证书应在2020 年 9 月 1 日前颁发。专科毕业证应在 2018 年 9 月 1 日前颁发。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5.《海南热带海洋学院研究生招生考试思想品德考察表》。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6.申请享受初试加分政策的考生，交验相关证明原件。具体加分资格及证件如下：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（1）参加“大学生志愿服务西部计划”“三支一扶计划”“农村义务教育阶段学校教师特设岗位计划”“赴外汉语教师志愿者”等项目服务期满、考核合格的考生，3 年内参加全国硕士研究生招生考试的，初试总分加 10 分，同等条件下优先录取。需提供有效年限内的、相关部门签章完整项目书、合同（协议）、任职期满考核报考等。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（2）高校学生应征入伍服义务兵役退役，达到报考条件后，3 年内参加全国硕士研究生招生考试的考生，初试总分加 10 分，同等条件下优先录取。纳入“退役大学生士兵”专项计划招录的，不再享受退役大学生士兵初试加分政策。需提供有效年限内的《入伍批准书》与《退役证》。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（3）参加“选聘高校毕业生到村任职”项目服务期满、考核称职以上的考生，3 年内参加全国硕士研究生招生考试的，初试总分加 10 分，同等条件下优先录取，其中报考人文社科类专业研究生的，初试总分加 15 分；需提供有效年限内的、相关部门签章完整项目书、合同（协议）、任职期满考核报考等。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具备以上资格的考生（退役大学生士兵除外）以研究生招生服务系统后台提供的名单库为准，名单库外的考生不予享受加分政策，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备注：上述材料1-6按清单顺序清晰扫描成PDF文件。材料提交后一律不予退还，材料中所有涉及的原件，入学报到时需另行交验。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NjNhYmRkNTZjN2NmYzU1ZTAxNTQzOTdhMzFhZjEifQ=="/>
    <w:docVar w:name="KSO_WPS_MARK_KEY" w:val="c402b87c-0e09-4861-aa01-576c6543151f"/>
  </w:docVars>
  <w:rsids>
    <w:rsidRoot w:val="43E548C3"/>
    <w:rsid w:val="01AA2DC1"/>
    <w:rsid w:val="02380E5D"/>
    <w:rsid w:val="0CD53318"/>
    <w:rsid w:val="10303849"/>
    <w:rsid w:val="11785B59"/>
    <w:rsid w:val="127B6FE7"/>
    <w:rsid w:val="13F17DA0"/>
    <w:rsid w:val="160A4B9A"/>
    <w:rsid w:val="16F85DDF"/>
    <w:rsid w:val="171066BC"/>
    <w:rsid w:val="218B501C"/>
    <w:rsid w:val="222E39F2"/>
    <w:rsid w:val="28A90EF3"/>
    <w:rsid w:val="29A2770F"/>
    <w:rsid w:val="2D177764"/>
    <w:rsid w:val="2E1476C6"/>
    <w:rsid w:val="2F7754BD"/>
    <w:rsid w:val="30D14E34"/>
    <w:rsid w:val="30DF7570"/>
    <w:rsid w:val="32643B5D"/>
    <w:rsid w:val="330D67FB"/>
    <w:rsid w:val="35F00099"/>
    <w:rsid w:val="369F756E"/>
    <w:rsid w:val="380B3B25"/>
    <w:rsid w:val="3B797E77"/>
    <w:rsid w:val="3B901665"/>
    <w:rsid w:val="3C3652D6"/>
    <w:rsid w:val="3E28202B"/>
    <w:rsid w:val="41077436"/>
    <w:rsid w:val="43002477"/>
    <w:rsid w:val="43E548C3"/>
    <w:rsid w:val="49912BF7"/>
    <w:rsid w:val="4BFE296B"/>
    <w:rsid w:val="4D023B34"/>
    <w:rsid w:val="4E12415A"/>
    <w:rsid w:val="4EC4414D"/>
    <w:rsid w:val="550D13B8"/>
    <w:rsid w:val="56294CA7"/>
    <w:rsid w:val="56873CF6"/>
    <w:rsid w:val="5DFE620D"/>
    <w:rsid w:val="67E32EDD"/>
    <w:rsid w:val="6A813E93"/>
    <w:rsid w:val="6BEC5C84"/>
    <w:rsid w:val="6C697DEF"/>
    <w:rsid w:val="6CF65C80"/>
    <w:rsid w:val="6E9E0762"/>
    <w:rsid w:val="723C2ADE"/>
    <w:rsid w:val="75BE3F1C"/>
    <w:rsid w:val="76944452"/>
    <w:rsid w:val="796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3279</Words>
  <Characters>3399</Characters>
  <Lines>0</Lines>
  <Paragraphs>0</Paragraphs>
  <TotalTime>36</TotalTime>
  <ScaleCrop>false</ScaleCrop>
  <LinksUpToDate>false</LinksUpToDate>
  <CharactersWithSpaces>3425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2023-03-18T14:43:00Z</dcterms:created>
  <dc:creator>小米粥粥</dc:creator>
  <cp:lastModifiedBy>lovy1409578957</cp:lastModifiedBy>
  <dcterms:modified xsi:type="dcterms:W3CDTF">2023-03-27T09:20:15Z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A714A5E21D3D4B6CA5EACF516965E35E</vt:lpwstr>
  </property>
</Properties>
</file>